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30" w:rsidRDefault="00D267BA" w:rsidP="00D267B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CUESTIONARIO SOBRE LAS HERRAMIENTAS WEB 2.0.</w:t>
      </w:r>
    </w:p>
    <w:p w:rsidR="00D267BA" w:rsidRDefault="00D267BA" w:rsidP="00D267B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Responda a las siguientes preguntas de una manera clara.</w:t>
      </w:r>
    </w:p>
    <w:p w:rsidR="00316256" w:rsidRPr="00316256" w:rsidRDefault="00B2625A" w:rsidP="003162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Qué</w:t>
      </w:r>
      <w:r w:rsidR="00D267BA">
        <w:rPr>
          <w:rFonts w:ascii="Arial" w:hAnsi="Arial" w:cs="Arial"/>
          <w:sz w:val="24"/>
          <w:szCs w:val="24"/>
          <w:lang w:val="es-ES"/>
        </w:rPr>
        <w:t xml:space="preserve"> son las herramientas Web.</w:t>
      </w:r>
      <w:r>
        <w:rPr>
          <w:rFonts w:ascii="Arial" w:hAnsi="Arial" w:cs="Arial"/>
          <w:sz w:val="24"/>
          <w:szCs w:val="24"/>
          <w:lang w:val="es-ES"/>
        </w:rPr>
        <w:t xml:space="preserve"> 2.0</w:t>
      </w:r>
      <w:r w:rsidR="00316256">
        <w:rPr>
          <w:rFonts w:ascii="Arial" w:hAnsi="Arial" w:cs="Arial"/>
          <w:sz w:val="24"/>
          <w:szCs w:val="24"/>
          <w:lang w:val="es-ES"/>
        </w:rPr>
        <w:t>.</w:t>
      </w:r>
    </w:p>
    <w:p w:rsidR="00316256" w:rsidRPr="00316256" w:rsidRDefault="00B2625A" w:rsidP="003162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Menciones tres</w:t>
      </w:r>
      <w:r w:rsidR="00D267BA">
        <w:rPr>
          <w:rFonts w:ascii="Arial" w:hAnsi="Arial" w:cs="Arial"/>
          <w:sz w:val="24"/>
          <w:szCs w:val="24"/>
          <w:lang w:val="es-ES"/>
        </w:rPr>
        <w:t xml:space="preserve"> clases de herramientas web</w:t>
      </w:r>
      <w:r>
        <w:rPr>
          <w:rFonts w:ascii="Arial" w:hAnsi="Arial" w:cs="Arial"/>
          <w:sz w:val="24"/>
          <w:szCs w:val="24"/>
          <w:lang w:val="es-ES"/>
        </w:rPr>
        <w:t xml:space="preserve"> 2.0</w:t>
      </w:r>
      <w:r w:rsidR="00316256">
        <w:rPr>
          <w:rFonts w:ascii="Arial" w:hAnsi="Arial" w:cs="Arial"/>
          <w:sz w:val="24"/>
          <w:szCs w:val="24"/>
          <w:lang w:val="es-ES"/>
        </w:rPr>
        <w:t>.</w:t>
      </w:r>
    </w:p>
    <w:p w:rsidR="00316256" w:rsidRPr="00316256" w:rsidRDefault="00B2625A" w:rsidP="003162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Qué</w:t>
      </w:r>
      <w:r w:rsidR="00D267BA">
        <w:rPr>
          <w:rFonts w:ascii="Arial" w:hAnsi="Arial" w:cs="Arial"/>
          <w:sz w:val="24"/>
          <w:szCs w:val="24"/>
          <w:lang w:val="es-ES"/>
        </w:rPr>
        <w:t xml:space="preserve"> es la plataforma </w:t>
      </w:r>
      <w:proofErr w:type="spellStart"/>
      <w:r w:rsidR="00D267BA">
        <w:rPr>
          <w:rFonts w:ascii="Arial" w:hAnsi="Arial" w:cs="Arial"/>
          <w:sz w:val="24"/>
          <w:szCs w:val="24"/>
          <w:lang w:val="es-ES"/>
        </w:rPr>
        <w:t>moodle</w:t>
      </w:r>
      <w:proofErr w:type="spellEnd"/>
      <w:r w:rsidR="00316256">
        <w:rPr>
          <w:rFonts w:ascii="Arial" w:hAnsi="Arial" w:cs="Arial"/>
          <w:sz w:val="24"/>
          <w:szCs w:val="24"/>
          <w:lang w:val="es-ES"/>
        </w:rPr>
        <w:t>.</w:t>
      </w:r>
    </w:p>
    <w:p w:rsidR="00D267BA" w:rsidRPr="00316256" w:rsidRDefault="00316256" w:rsidP="003162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Indique</w:t>
      </w:r>
      <w:r w:rsidR="00D267BA">
        <w:rPr>
          <w:rFonts w:ascii="Arial" w:hAnsi="Arial" w:cs="Arial"/>
          <w:sz w:val="24"/>
          <w:szCs w:val="24"/>
          <w:lang w:val="es-ES"/>
        </w:rPr>
        <w:t xml:space="preserve"> tres ventajas de la plataforma </w:t>
      </w:r>
      <w:proofErr w:type="spellStart"/>
      <w:r w:rsidR="00D267BA">
        <w:rPr>
          <w:rFonts w:ascii="Arial" w:hAnsi="Arial" w:cs="Arial"/>
          <w:sz w:val="24"/>
          <w:szCs w:val="24"/>
          <w:lang w:val="es-ES"/>
        </w:rPr>
        <w:t>coursera</w:t>
      </w:r>
      <w:proofErr w:type="spellEnd"/>
      <w:r w:rsidR="00D267BA" w:rsidRPr="00316256">
        <w:rPr>
          <w:rFonts w:ascii="Arial" w:hAnsi="Arial" w:cs="Arial"/>
          <w:sz w:val="24"/>
          <w:szCs w:val="24"/>
          <w:lang w:val="es-ES"/>
        </w:rPr>
        <w:t>.</w:t>
      </w:r>
    </w:p>
    <w:p w:rsidR="00D267BA" w:rsidRPr="00D267BA" w:rsidRDefault="00316256" w:rsidP="00D267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Mencion</w:t>
      </w:r>
      <w:proofErr w:type="spellEnd"/>
      <w:r w:rsidR="00B2625A">
        <w:rPr>
          <w:rFonts w:ascii="Arial" w:hAnsi="Arial" w:cs="Arial"/>
          <w:sz w:val="24"/>
          <w:szCs w:val="24"/>
          <w:lang w:val="es-ES"/>
        </w:rPr>
        <w:t xml:space="preserve"> tres desventajas de la plataforma </w:t>
      </w:r>
      <w:proofErr w:type="spellStart"/>
      <w:r w:rsidR="00B2625A">
        <w:rPr>
          <w:rFonts w:ascii="Arial" w:hAnsi="Arial" w:cs="Arial"/>
          <w:sz w:val="24"/>
          <w:szCs w:val="24"/>
          <w:lang w:val="es-ES"/>
        </w:rPr>
        <w:t>moodle</w:t>
      </w:r>
      <w:proofErr w:type="spellEnd"/>
      <w:r w:rsidR="00D267BA">
        <w:rPr>
          <w:rFonts w:ascii="Arial" w:hAnsi="Arial" w:cs="Arial"/>
          <w:sz w:val="24"/>
          <w:szCs w:val="24"/>
          <w:lang w:val="es-ES"/>
        </w:rPr>
        <w:t>.</w:t>
      </w:r>
    </w:p>
    <w:sectPr w:rsidR="00D267BA" w:rsidRPr="00D267BA" w:rsidSect="000A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A83"/>
    <w:multiLevelType w:val="hybridMultilevel"/>
    <w:tmpl w:val="BCCEA7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7BA"/>
    <w:rsid w:val="000A2430"/>
    <w:rsid w:val="00316256"/>
    <w:rsid w:val="00B2625A"/>
    <w:rsid w:val="00D2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2016-05-24T01:55:00Z</dcterms:created>
  <dcterms:modified xsi:type="dcterms:W3CDTF">2016-05-24T02:45:00Z</dcterms:modified>
</cp:coreProperties>
</file>